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8EB" w:rsidRPr="007B48EB" w:rsidRDefault="007B48EB" w:rsidP="007B48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Премьер-Министру</w:t>
      </w:r>
    </w:p>
    <w:p w:rsidR="007B48EB" w:rsidRPr="007B48EB" w:rsidRDefault="007B48EB" w:rsidP="007B48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:rsidR="007B48EB" w:rsidRPr="007B48EB" w:rsidRDefault="007B48EB" w:rsidP="007B48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Мамину</w:t>
      </w: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B48EB" w:rsidRPr="007B48EB" w:rsidRDefault="007B48EB" w:rsidP="007B4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8EB" w:rsidRPr="007B48EB" w:rsidRDefault="007B48EB" w:rsidP="007B4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8EB" w:rsidRPr="007B48EB" w:rsidRDefault="007B48EB" w:rsidP="007B4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 проекту постановления Правительства Республики Казахстан </w:t>
      </w:r>
    </w:p>
    <w:p w:rsidR="00014FC2" w:rsidRPr="00014FC2" w:rsidRDefault="007B48EB" w:rsidP="00014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14FC2" w:rsidRPr="00014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Закона Республики Казахстан </w:t>
      </w:r>
    </w:p>
    <w:p w:rsidR="00014FC2" w:rsidRPr="00014FC2" w:rsidRDefault="00014FC2" w:rsidP="00014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и дополнений в некоторые</w:t>
      </w:r>
    </w:p>
    <w:p w:rsidR="007B48EB" w:rsidRPr="007B48EB" w:rsidRDefault="00014FC2" w:rsidP="00014FC2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iCs/>
          <w:sz w:val="28"/>
          <w:szCs w:val="28"/>
          <w:lang w:val="kk-KZ" w:eastAsia="ru-RU"/>
        </w:rPr>
      </w:pPr>
      <w:r w:rsidRPr="00014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законодательные акты Республики Казахс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 по вопросам налогообложения</w:t>
      </w:r>
      <w:r w:rsidR="007B48EB" w:rsidRPr="007B4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B48EB" w:rsidRDefault="007B48EB" w:rsidP="007B48EB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iCs/>
          <w:sz w:val="28"/>
          <w:szCs w:val="28"/>
          <w:lang w:val="kk-KZ" w:eastAsia="ru-RU"/>
        </w:rPr>
      </w:pPr>
    </w:p>
    <w:p w:rsidR="007B48EB" w:rsidRPr="007B48EB" w:rsidRDefault="007B48EB" w:rsidP="007B48E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1. 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Наименование государственного органа-разработчика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 Основания для принятия проекта со ссылкой на соответствующие нормативные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руководства Правительства и Канцелярии и/или другие обоснования необходимости его принятия</w:t>
      </w:r>
    </w:p>
    <w:p w:rsidR="00014FC2" w:rsidRPr="00014FC2" w:rsidRDefault="00014FC2" w:rsidP="00014F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1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протокольным поручением Совета безопасности Республики Казахстан от 30 мая 2018 года Правительству было поручено провести взвешенную фискальную политику с проработкой вопросов расширения налогооблагаемой базы с целью перенаправления неэффективных расходов на приоритетные задачи.</w:t>
      </w:r>
    </w:p>
    <w:p w:rsidR="00014FC2" w:rsidRPr="00014FC2" w:rsidRDefault="00014FC2" w:rsidP="00014F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согласно протокольному поручению Правительства Республики Казахстан от 5 февраля 2019 года № 4 необходима проработка вопросов реформирования налогов на землю и имущество для физических лиц, а также установления единой базы для исчисления социального налога и социальных платежей. </w:t>
      </w:r>
    </w:p>
    <w:p w:rsidR="00014FC2" w:rsidRPr="00014FC2" w:rsidRDefault="00014FC2" w:rsidP="00014F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Плане совместных действий по обеспечению макроэкономической стабильности на 2019 – 2020 годы, утвержденном протоколом заседания Правительства Республики Казахстан от 29 декабря 2018 года № 52, а также в Плане мероприятий по противодействию теневой экономике на 2019 - 2021 годы, утвержденном постановлением Правительства Республики Казахстан от 29 декабря 2018 года № 921, предусмотрены меры совершенствования налогообложения.</w:t>
      </w:r>
    </w:p>
    <w:p w:rsidR="0069763E" w:rsidRDefault="00014FC2" w:rsidP="00014F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привлечения инвестиций посланием Президента Республики Казахстан Лидера Нации Н.А. Назарбаева народу Казахстана от 10 января 2018 года «Новые возможности развития в условиях четвертой промышленной революции» и Программой по привлечению инвестиций «Национальная инвестиционная стратегия», утвержденной постановлением Правительства Республики Казахстан от 22 августа 2017 года № 498, поставлены задачи в части стимулирования инвестиций. </w:t>
      </w:r>
    </w:p>
    <w:p w:rsidR="007B48EB" w:rsidRPr="007B48EB" w:rsidRDefault="007B48EB" w:rsidP="00014FC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3. Необходимость финансовых затрат по проекту и его финансовая 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Принятие проекта не потребует дополнительных затрат из государственного бюджета.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4. 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Предполагаемые последствия в случае принятия проекта</w:t>
      </w:r>
    </w:p>
    <w:p w:rsidR="0069763E" w:rsidRDefault="0069763E" w:rsidP="0069763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роект Закона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способствует с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оздание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ю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благоприятной бизнес-среды и инвестиционного климата путем совершенствования налоговой политики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и налогового администрирования, у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прощени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ю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процедуры уплаты налогов для физических лиц и предпринимате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лей, р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асширени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ю налогооблагаемой базы, </w:t>
      </w:r>
      <w:bookmarkStart w:id="0" w:name="_GoBack"/>
      <w:bookmarkEnd w:id="0"/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упрощению порядка ведения бизнеса, привлечению и осуществлению инвестиций в Республике Казахстан.</w:t>
      </w:r>
    </w:p>
    <w:p w:rsidR="007B48EB" w:rsidRPr="007B48EB" w:rsidRDefault="00D43451" w:rsidP="0069763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</w:t>
      </w:r>
      <w:r w:rsidR="0038366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ри</w:t>
      </w:r>
      <w:r w:rsidR="007B48EB"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нятие проекта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не повлечет</w:t>
      </w:r>
      <w:r w:rsidR="007B48EB"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отрицательных социально-экономических и/или правовых последствий.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5. 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Конкретные цели и сроки ожидаемых результатов</w:t>
      </w:r>
    </w:p>
    <w:p w:rsidR="0069763E" w:rsidRPr="0069763E" w:rsidRDefault="0069763E" w:rsidP="0069763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Целями проекта Закона являются:</w:t>
      </w:r>
    </w:p>
    <w:p w:rsidR="0069763E" w:rsidRPr="0069763E" w:rsidRDefault="0069763E" w:rsidP="0069763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1.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>Создание благоприятной бизнес-среды и инвестиционного климата путем совершенствования налоговой политики и налогового администрирования.</w:t>
      </w:r>
    </w:p>
    <w:p w:rsidR="0069763E" w:rsidRPr="0069763E" w:rsidRDefault="0069763E" w:rsidP="0069763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2.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 xml:space="preserve">Упрощение процедуры уплаты налогов для физических лиц и предпринимателей. </w:t>
      </w:r>
    </w:p>
    <w:p w:rsidR="0069763E" w:rsidRPr="0069763E" w:rsidRDefault="0069763E" w:rsidP="0069763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3.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>Расширение налогооблагаемой базы.</w:t>
      </w:r>
    </w:p>
    <w:p w:rsidR="0069763E" w:rsidRDefault="0069763E" w:rsidP="0069763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4.</w:t>
      </w:r>
      <w:r w:rsidRP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>Обеспечение законодательства, способствующего упрощению порядка ведения бизнеса, привлечению и осуществлению инвестиций в Республике Казахстан.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6. 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:rsidR="007B48EB" w:rsidRPr="007B48EB" w:rsidRDefault="0069763E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Отсутствует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7. 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8. И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нформацию о необходимости последующей ратификации представленного проекта международного договора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является международным договором.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9. 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Возможность передачи проектов и материалов к ним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  <w:t>№ 25-1-32 дсп/22П-дсп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Разрешается.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10. 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Информацию о размещении проекта постановления на интернет-ресурсе государственного органа, а также интернет-портале открытых нормативных правовых актов (дата, количество байт)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Проект размещен на интернет-ресурсе Министерства национальной экономики Республики Казахстан </w:t>
      </w:r>
      <w:hyperlink r:id="rId7" w:history="1">
        <w:r w:rsidRPr="007B48EB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shd w:val="clear" w:color="auto" w:fill="FFFFFF"/>
            <w:lang w:val="kk-KZ" w:eastAsia="ru-RU"/>
          </w:rPr>
          <w:t>www.economy.gov.kz</w:t>
        </w:r>
      </w:hyperlink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, а также на </w:t>
      </w: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br/>
        <w:t xml:space="preserve">интернет-портале открытых нормативных правовых актов от </w:t>
      </w:r>
      <w:r w:rsidR="006976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июня</w:t>
      </w:r>
      <w:r w:rsidRPr="0007578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Pr="0007578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br/>
        <w:t>201</w:t>
      </w:r>
      <w:r w:rsidR="00560343" w:rsidRPr="0007578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9</w:t>
      </w:r>
      <w:r w:rsidRPr="0007578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года.</w:t>
      </w: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Количество байт: </w:t>
      </w:r>
      <w:r w:rsidR="007E32E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158 </w:t>
      </w: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КБ. 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11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. Информацию о размещении проекта, касающегося торговли товарами, услугами или прав интеллектуальной собственности, на интернет-ресурсах уполномоченных государственных органов, а также пресс-релиза к проекту постановления, имеющего социальное значение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12. </w:t>
      </w:r>
      <w:r w:rsidRPr="007B48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Соответствие проекта постановления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Соответствует.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13. Результаты расчетов, подтверждающих снижение и(или) увеличение затрат субъектов частного предпринимательства в связи с введением в действие акта Правительства</w:t>
      </w:r>
    </w:p>
    <w:p w:rsidR="0069763E" w:rsidRDefault="0069763E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7B48E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14. Обоснование причин несогласия с экспертным заключением Национальной палаты предпринимателей Республики Казахстан и аккредитованных объективных субъектов частного предпринимательства</w:t>
      </w: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</w:p>
    <w:p w:rsidR="007B48EB" w:rsidRPr="007B48EB" w:rsidRDefault="007B48EB" w:rsidP="007B48E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B48EB" w:rsidRPr="007B48EB" w:rsidRDefault="007B48EB" w:rsidP="007B4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7B48EB" w:rsidRPr="007B48EB" w:rsidRDefault="007B48EB" w:rsidP="007B48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7B48EB">
        <w:rPr>
          <w:rFonts w:ascii="Times New Roman" w:eastAsia="Calibri" w:hAnsi="Times New Roman" w:cs="Times New Roman"/>
          <w:b/>
          <w:sz w:val="28"/>
        </w:rPr>
        <w:t xml:space="preserve">               Министр </w:t>
      </w:r>
    </w:p>
    <w:p w:rsidR="007B48EB" w:rsidRPr="007B48EB" w:rsidRDefault="007B48EB" w:rsidP="007B48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7B48EB">
        <w:rPr>
          <w:rFonts w:ascii="Times New Roman" w:eastAsia="Calibri" w:hAnsi="Times New Roman" w:cs="Times New Roman"/>
          <w:b/>
          <w:sz w:val="28"/>
        </w:rPr>
        <w:t>национальной экономики</w:t>
      </w:r>
    </w:p>
    <w:p w:rsidR="007B48EB" w:rsidRPr="007B48EB" w:rsidRDefault="007B48EB" w:rsidP="007B48EB">
      <w:pPr>
        <w:spacing w:after="0" w:line="240" w:lineRule="auto"/>
        <w:ind w:right="-144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  <w:r w:rsidRPr="007B48EB">
        <w:rPr>
          <w:rFonts w:ascii="Times New Roman" w:eastAsia="Calibri" w:hAnsi="Times New Roman" w:cs="Times New Roman"/>
          <w:b/>
          <w:sz w:val="28"/>
        </w:rPr>
        <w:t xml:space="preserve">    Республики Казахстан                                                </w:t>
      </w:r>
      <w:r w:rsidR="006C20AC">
        <w:rPr>
          <w:rFonts w:ascii="Times New Roman" w:eastAsia="Calibri" w:hAnsi="Times New Roman" w:cs="Times New Roman"/>
          <w:b/>
          <w:sz w:val="28"/>
        </w:rPr>
        <w:t xml:space="preserve">  </w:t>
      </w:r>
      <w:r w:rsidR="00EC4909">
        <w:rPr>
          <w:rFonts w:ascii="Times New Roman" w:eastAsia="Calibri" w:hAnsi="Times New Roman" w:cs="Times New Roman"/>
          <w:b/>
          <w:sz w:val="28"/>
        </w:rPr>
        <w:t xml:space="preserve">  </w:t>
      </w:r>
      <w:r w:rsidR="006C20AC">
        <w:rPr>
          <w:rFonts w:ascii="Times New Roman" w:eastAsia="Calibri" w:hAnsi="Times New Roman" w:cs="Times New Roman"/>
          <w:b/>
          <w:sz w:val="28"/>
        </w:rPr>
        <w:t xml:space="preserve">   </w:t>
      </w:r>
      <w:r w:rsidRPr="007B48EB">
        <w:rPr>
          <w:rFonts w:ascii="Times New Roman" w:eastAsia="Calibri" w:hAnsi="Times New Roman" w:cs="Times New Roman"/>
          <w:b/>
          <w:sz w:val="28"/>
        </w:rPr>
        <w:t xml:space="preserve">    </w:t>
      </w:r>
      <w:r w:rsidRPr="007B48EB">
        <w:rPr>
          <w:rFonts w:ascii="Times New Roman" w:eastAsia="Calibri" w:hAnsi="Times New Roman" w:cs="Times New Roman"/>
          <w:b/>
          <w:sz w:val="28"/>
          <w:lang w:val="kk-KZ"/>
        </w:rPr>
        <w:t xml:space="preserve">   </w:t>
      </w:r>
      <w:r w:rsidRPr="007B48EB">
        <w:rPr>
          <w:rFonts w:ascii="Times New Roman" w:eastAsia="Calibri" w:hAnsi="Times New Roman" w:cs="Times New Roman"/>
          <w:b/>
          <w:sz w:val="28"/>
        </w:rPr>
        <w:t xml:space="preserve"> </w:t>
      </w:r>
      <w:r w:rsidRPr="007B48EB">
        <w:rPr>
          <w:rFonts w:ascii="Times New Roman" w:eastAsia="Calibri" w:hAnsi="Times New Roman" w:cs="Times New Roman"/>
          <w:b/>
          <w:sz w:val="28"/>
          <w:lang w:val="kk-KZ"/>
        </w:rPr>
        <w:tab/>
      </w:r>
      <w:r w:rsidR="006C20AC">
        <w:rPr>
          <w:rFonts w:ascii="Times New Roman" w:eastAsia="Calibri" w:hAnsi="Times New Roman" w:cs="Times New Roman"/>
          <w:b/>
          <w:sz w:val="28"/>
        </w:rPr>
        <w:t>Р.</w:t>
      </w:r>
      <w:r w:rsidR="00E44F5C">
        <w:rPr>
          <w:rFonts w:ascii="Times New Roman" w:eastAsia="Calibri" w:hAnsi="Times New Roman" w:cs="Times New Roman"/>
          <w:b/>
          <w:sz w:val="28"/>
        </w:rPr>
        <w:t xml:space="preserve"> </w:t>
      </w:r>
      <w:r w:rsidR="006C20AC">
        <w:rPr>
          <w:rFonts w:ascii="Times New Roman" w:eastAsia="Calibri" w:hAnsi="Times New Roman" w:cs="Times New Roman"/>
          <w:b/>
          <w:sz w:val="28"/>
        </w:rPr>
        <w:t>Даленов</w:t>
      </w:r>
    </w:p>
    <w:p w:rsidR="007B48EB" w:rsidRPr="007B48EB" w:rsidRDefault="007B48EB" w:rsidP="007B48EB">
      <w:pPr>
        <w:ind w:firstLine="708"/>
        <w:rPr>
          <w:rFonts w:ascii="Calibri" w:eastAsia="Times New Roman" w:hAnsi="Calibri" w:cs="Times New Roman"/>
          <w:lang w:val="kk-KZ" w:eastAsia="ru-RU"/>
        </w:rPr>
      </w:pPr>
    </w:p>
    <w:p w:rsidR="001E540B" w:rsidRPr="007B48EB" w:rsidRDefault="001E540B">
      <w:pPr>
        <w:rPr>
          <w:lang w:val="kk-KZ"/>
        </w:rPr>
      </w:pPr>
    </w:p>
    <w:sectPr w:rsidR="001E540B" w:rsidRPr="007B48EB" w:rsidSect="00B2386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5E" w:rsidRDefault="005D775E">
      <w:pPr>
        <w:spacing w:after="0" w:line="240" w:lineRule="auto"/>
      </w:pPr>
      <w:r>
        <w:separator/>
      </w:r>
    </w:p>
  </w:endnote>
  <w:endnote w:type="continuationSeparator" w:id="0">
    <w:p w:rsidR="005D775E" w:rsidRDefault="005D7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5E" w:rsidRDefault="005D775E">
      <w:pPr>
        <w:spacing w:after="0" w:line="240" w:lineRule="auto"/>
      </w:pPr>
      <w:r>
        <w:separator/>
      </w:r>
    </w:p>
  </w:footnote>
  <w:footnote w:type="continuationSeparator" w:id="0">
    <w:p w:rsidR="005D775E" w:rsidRDefault="005D7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7375495"/>
      <w:docPartObj>
        <w:docPartGallery w:val="Page Numbers (Top of Page)"/>
        <w:docPartUnique/>
      </w:docPartObj>
    </w:sdtPr>
    <w:sdtEndPr/>
    <w:sdtContent>
      <w:p w:rsidR="00B23865" w:rsidRDefault="00AA70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63E">
          <w:rPr>
            <w:noProof/>
          </w:rPr>
          <w:t>3</w:t>
        </w:r>
        <w:r>
          <w:fldChar w:fldCharType="end"/>
        </w:r>
      </w:p>
    </w:sdtContent>
  </w:sdt>
  <w:p w:rsidR="00B23865" w:rsidRDefault="005D77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8EB"/>
    <w:rsid w:val="0000055A"/>
    <w:rsid w:val="000023CE"/>
    <w:rsid w:val="00002598"/>
    <w:rsid w:val="000031EC"/>
    <w:rsid w:val="00006B7B"/>
    <w:rsid w:val="00011B04"/>
    <w:rsid w:val="00011EBD"/>
    <w:rsid w:val="0001364E"/>
    <w:rsid w:val="00014FC2"/>
    <w:rsid w:val="00016496"/>
    <w:rsid w:val="00017B4E"/>
    <w:rsid w:val="0003262E"/>
    <w:rsid w:val="0003374A"/>
    <w:rsid w:val="000348C9"/>
    <w:rsid w:val="00035F6E"/>
    <w:rsid w:val="00037B61"/>
    <w:rsid w:val="000402A1"/>
    <w:rsid w:val="00040315"/>
    <w:rsid w:val="000404FF"/>
    <w:rsid w:val="00041369"/>
    <w:rsid w:val="00043022"/>
    <w:rsid w:val="0004349C"/>
    <w:rsid w:val="000502B8"/>
    <w:rsid w:val="00051B08"/>
    <w:rsid w:val="000661AA"/>
    <w:rsid w:val="00067E94"/>
    <w:rsid w:val="000722C2"/>
    <w:rsid w:val="000735A0"/>
    <w:rsid w:val="0007578B"/>
    <w:rsid w:val="00077EFF"/>
    <w:rsid w:val="00085C5F"/>
    <w:rsid w:val="0009344D"/>
    <w:rsid w:val="00095522"/>
    <w:rsid w:val="00095561"/>
    <w:rsid w:val="0009566D"/>
    <w:rsid w:val="000A1CBA"/>
    <w:rsid w:val="000A486B"/>
    <w:rsid w:val="000B1D5D"/>
    <w:rsid w:val="000B2949"/>
    <w:rsid w:val="000B4D43"/>
    <w:rsid w:val="000B4EDF"/>
    <w:rsid w:val="000B5A4C"/>
    <w:rsid w:val="000B6512"/>
    <w:rsid w:val="000C233E"/>
    <w:rsid w:val="000C26A1"/>
    <w:rsid w:val="000C293E"/>
    <w:rsid w:val="000C758C"/>
    <w:rsid w:val="000D02AD"/>
    <w:rsid w:val="000D04E8"/>
    <w:rsid w:val="000D0FF9"/>
    <w:rsid w:val="000D1048"/>
    <w:rsid w:val="000D62F1"/>
    <w:rsid w:val="000E170E"/>
    <w:rsid w:val="000E1EAB"/>
    <w:rsid w:val="000E5757"/>
    <w:rsid w:val="000F0DFE"/>
    <w:rsid w:val="000F1325"/>
    <w:rsid w:val="000F17EF"/>
    <w:rsid w:val="000F5C37"/>
    <w:rsid w:val="000F5CF8"/>
    <w:rsid w:val="000F6353"/>
    <w:rsid w:val="00102AD9"/>
    <w:rsid w:val="001034CA"/>
    <w:rsid w:val="00105477"/>
    <w:rsid w:val="00113D18"/>
    <w:rsid w:val="00114245"/>
    <w:rsid w:val="001150AC"/>
    <w:rsid w:val="00122FEA"/>
    <w:rsid w:val="0012701F"/>
    <w:rsid w:val="0013141C"/>
    <w:rsid w:val="001414D7"/>
    <w:rsid w:val="00143577"/>
    <w:rsid w:val="00144C3C"/>
    <w:rsid w:val="00146538"/>
    <w:rsid w:val="001465FC"/>
    <w:rsid w:val="00151C82"/>
    <w:rsid w:val="001522A3"/>
    <w:rsid w:val="0015462A"/>
    <w:rsid w:val="001655FB"/>
    <w:rsid w:val="001679FF"/>
    <w:rsid w:val="00167CBC"/>
    <w:rsid w:val="001808EE"/>
    <w:rsid w:val="00182918"/>
    <w:rsid w:val="00186691"/>
    <w:rsid w:val="001914CE"/>
    <w:rsid w:val="00191723"/>
    <w:rsid w:val="00191CE3"/>
    <w:rsid w:val="00191FFA"/>
    <w:rsid w:val="00192333"/>
    <w:rsid w:val="001939F7"/>
    <w:rsid w:val="001946C3"/>
    <w:rsid w:val="00195C20"/>
    <w:rsid w:val="00196E3F"/>
    <w:rsid w:val="001A2216"/>
    <w:rsid w:val="001A3F7A"/>
    <w:rsid w:val="001A478D"/>
    <w:rsid w:val="001A5477"/>
    <w:rsid w:val="001A628B"/>
    <w:rsid w:val="001B4771"/>
    <w:rsid w:val="001C2C5E"/>
    <w:rsid w:val="001C5BB7"/>
    <w:rsid w:val="001C67A1"/>
    <w:rsid w:val="001C7713"/>
    <w:rsid w:val="001D06C8"/>
    <w:rsid w:val="001D0891"/>
    <w:rsid w:val="001D1555"/>
    <w:rsid w:val="001D1B82"/>
    <w:rsid w:val="001D1D2E"/>
    <w:rsid w:val="001D2197"/>
    <w:rsid w:val="001D475B"/>
    <w:rsid w:val="001D5899"/>
    <w:rsid w:val="001D67AC"/>
    <w:rsid w:val="001E12D1"/>
    <w:rsid w:val="001E17AC"/>
    <w:rsid w:val="001E379B"/>
    <w:rsid w:val="001E4CC2"/>
    <w:rsid w:val="001E540B"/>
    <w:rsid w:val="001F5218"/>
    <w:rsid w:val="002028F0"/>
    <w:rsid w:val="002040BC"/>
    <w:rsid w:val="0020733F"/>
    <w:rsid w:val="002075F3"/>
    <w:rsid w:val="00211E61"/>
    <w:rsid w:val="00213E3D"/>
    <w:rsid w:val="00216D84"/>
    <w:rsid w:val="00221627"/>
    <w:rsid w:val="002234E3"/>
    <w:rsid w:val="00223FD4"/>
    <w:rsid w:val="002240FB"/>
    <w:rsid w:val="00230729"/>
    <w:rsid w:val="00233FCA"/>
    <w:rsid w:val="002341B5"/>
    <w:rsid w:val="0023543A"/>
    <w:rsid w:val="0023640B"/>
    <w:rsid w:val="0023649B"/>
    <w:rsid w:val="00241E60"/>
    <w:rsid w:val="00242F3B"/>
    <w:rsid w:val="00247ABE"/>
    <w:rsid w:val="0025060C"/>
    <w:rsid w:val="00251330"/>
    <w:rsid w:val="00255CEC"/>
    <w:rsid w:val="00260B6A"/>
    <w:rsid w:val="00264FAC"/>
    <w:rsid w:val="00266786"/>
    <w:rsid w:val="00266B39"/>
    <w:rsid w:val="002711AD"/>
    <w:rsid w:val="00271ED3"/>
    <w:rsid w:val="00274BE5"/>
    <w:rsid w:val="002756E5"/>
    <w:rsid w:val="002830B6"/>
    <w:rsid w:val="00285191"/>
    <w:rsid w:val="002865C0"/>
    <w:rsid w:val="00286A19"/>
    <w:rsid w:val="00286D6E"/>
    <w:rsid w:val="00291223"/>
    <w:rsid w:val="00292680"/>
    <w:rsid w:val="0029640E"/>
    <w:rsid w:val="00297B20"/>
    <w:rsid w:val="002A39AB"/>
    <w:rsid w:val="002A64B4"/>
    <w:rsid w:val="002A7E70"/>
    <w:rsid w:val="002B6797"/>
    <w:rsid w:val="002C2253"/>
    <w:rsid w:val="002C2405"/>
    <w:rsid w:val="002C25FF"/>
    <w:rsid w:val="002C4666"/>
    <w:rsid w:val="002C51F6"/>
    <w:rsid w:val="002C6753"/>
    <w:rsid w:val="002C67E2"/>
    <w:rsid w:val="002C6FD8"/>
    <w:rsid w:val="002D77D8"/>
    <w:rsid w:val="002E26BF"/>
    <w:rsid w:val="002E5BF5"/>
    <w:rsid w:val="0030080B"/>
    <w:rsid w:val="00301839"/>
    <w:rsid w:val="00301AB8"/>
    <w:rsid w:val="0030296B"/>
    <w:rsid w:val="003055AB"/>
    <w:rsid w:val="003068CB"/>
    <w:rsid w:val="00307634"/>
    <w:rsid w:val="0031055E"/>
    <w:rsid w:val="003134F2"/>
    <w:rsid w:val="00313A0B"/>
    <w:rsid w:val="0031502A"/>
    <w:rsid w:val="00316648"/>
    <w:rsid w:val="00316D34"/>
    <w:rsid w:val="00321DB8"/>
    <w:rsid w:val="00322117"/>
    <w:rsid w:val="003229C1"/>
    <w:rsid w:val="00322D54"/>
    <w:rsid w:val="00324FD1"/>
    <w:rsid w:val="003277E4"/>
    <w:rsid w:val="0033064F"/>
    <w:rsid w:val="003335FE"/>
    <w:rsid w:val="00334A3E"/>
    <w:rsid w:val="00334CDC"/>
    <w:rsid w:val="00342983"/>
    <w:rsid w:val="00353594"/>
    <w:rsid w:val="0036085F"/>
    <w:rsid w:val="00370559"/>
    <w:rsid w:val="00374AAF"/>
    <w:rsid w:val="00381187"/>
    <w:rsid w:val="003818BC"/>
    <w:rsid w:val="00383661"/>
    <w:rsid w:val="00386509"/>
    <w:rsid w:val="003916F5"/>
    <w:rsid w:val="00392B68"/>
    <w:rsid w:val="00392ED6"/>
    <w:rsid w:val="00394CC3"/>
    <w:rsid w:val="00396FA3"/>
    <w:rsid w:val="003A080A"/>
    <w:rsid w:val="003A38A6"/>
    <w:rsid w:val="003A3BE7"/>
    <w:rsid w:val="003A5A51"/>
    <w:rsid w:val="003A66AE"/>
    <w:rsid w:val="003A6A8A"/>
    <w:rsid w:val="003A740C"/>
    <w:rsid w:val="003B6306"/>
    <w:rsid w:val="003B6F02"/>
    <w:rsid w:val="003C1617"/>
    <w:rsid w:val="003C1A04"/>
    <w:rsid w:val="003C52ED"/>
    <w:rsid w:val="003D2C15"/>
    <w:rsid w:val="003D566A"/>
    <w:rsid w:val="003E695D"/>
    <w:rsid w:val="003E7DE3"/>
    <w:rsid w:val="003F18DA"/>
    <w:rsid w:val="003F2570"/>
    <w:rsid w:val="003F2FD0"/>
    <w:rsid w:val="003F376E"/>
    <w:rsid w:val="003F4823"/>
    <w:rsid w:val="00400974"/>
    <w:rsid w:val="004010C4"/>
    <w:rsid w:val="00401FAE"/>
    <w:rsid w:val="00403683"/>
    <w:rsid w:val="00407412"/>
    <w:rsid w:val="00407BE6"/>
    <w:rsid w:val="00410020"/>
    <w:rsid w:val="0041523B"/>
    <w:rsid w:val="00416C41"/>
    <w:rsid w:val="00423005"/>
    <w:rsid w:val="0042690A"/>
    <w:rsid w:val="00427ED3"/>
    <w:rsid w:val="00432446"/>
    <w:rsid w:val="00434F89"/>
    <w:rsid w:val="00435425"/>
    <w:rsid w:val="00442101"/>
    <w:rsid w:val="00443F6C"/>
    <w:rsid w:val="00444571"/>
    <w:rsid w:val="00445A90"/>
    <w:rsid w:val="00446849"/>
    <w:rsid w:val="00453CAA"/>
    <w:rsid w:val="0045452B"/>
    <w:rsid w:val="0046009C"/>
    <w:rsid w:val="00463693"/>
    <w:rsid w:val="00463895"/>
    <w:rsid w:val="004639C9"/>
    <w:rsid w:val="004655EE"/>
    <w:rsid w:val="004719F9"/>
    <w:rsid w:val="00473DB5"/>
    <w:rsid w:val="00482246"/>
    <w:rsid w:val="00484AB2"/>
    <w:rsid w:val="00491E36"/>
    <w:rsid w:val="0049336D"/>
    <w:rsid w:val="004A5E45"/>
    <w:rsid w:val="004B058C"/>
    <w:rsid w:val="004B2A9F"/>
    <w:rsid w:val="004B635F"/>
    <w:rsid w:val="004B6CAA"/>
    <w:rsid w:val="004C1910"/>
    <w:rsid w:val="004C1B62"/>
    <w:rsid w:val="004C3003"/>
    <w:rsid w:val="004C53A1"/>
    <w:rsid w:val="004D06A0"/>
    <w:rsid w:val="004D17D5"/>
    <w:rsid w:val="004D1D0F"/>
    <w:rsid w:val="004D369F"/>
    <w:rsid w:val="004D3AF7"/>
    <w:rsid w:val="004D4281"/>
    <w:rsid w:val="004D4457"/>
    <w:rsid w:val="004D4A77"/>
    <w:rsid w:val="004D6C54"/>
    <w:rsid w:val="004E0162"/>
    <w:rsid w:val="004E313B"/>
    <w:rsid w:val="004E7A6F"/>
    <w:rsid w:val="004F0222"/>
    <w:rsid w:val="004F1183"/>
    <w:rsid w:val="004F170B"/>
    <w:rsid w:val="004F285C"/>
    <w:rsid w:val="004F29C1"/>
    <w:rsid w:val="004F2BFA"/>
    <w:rsid w:val="004F452F"/>
    <w:rsid w:val="00504B3C"/>
    <w:rsid w:val="0051697C"/>
    <w:rsid w:val="00517095"/>
    <w:rsid w:val="00517B54"/>
    <w:rsid w:val="005201BA"/>
    <w:rsid w:val="00523267"/>
    <w:rsid w:val="00525603"/>
    <w:rsid w:val="0053444F"/>
    <w:rsid w:val="005379CC"/>
    <w:rsid w:val="00547144"/>
    <w:rsid w:val="00547D83"/>
    <w:rsid w:val="00550E16"/>
    <w:rsid w:val="0055169E"/>
    <w:rsid w:val="0055203D"/>
    <w:rsid w:val="00553808"/>
    <w:rsid w:val="005560D6"/>
    <w:rsid w:val="00560343"/>
    <w:rsid w:val="0056086F"/>
    <w:rsid w:val="005705B9"/>
    <w:rsid w:val="00574097"/>
    <w:rsid w:val="00574837"/>
    <w:rsid w:val="00574CB0"/>
    <w:rsid w:val="00580DFE"/>
    <w:rsid w:val="00583DA1"/>
    <w:rsid w:val="00583FBE"/>
    <w:rsid w:val="00585B97"/>
    <w:rsid w:val="00586245"/>
    <w:rsid w:val="005864FD"/>
    <w:rsid w:val="005911BD"/>
    <w:rsid w:val="00596464"/>
    <w:rsid w:val="005A34AC"/>
    <w:rsid w:val="005A5651"/>
    <w:rsid w:val="005A595F"/>
    <w:rsid w:val="005B2C5C"/>
    <w:rsid w:val="005B64F7"/>
    <w:rsid w:val="005B6A8D"/>
    <w:rsid w:val="005C2FE5"/>
    <w:rsid w:val="005C3665"/>
    <w:rsid w:val="005C4DC6"/>
    <w:rsid w:val="005C5337"/>
    <w:rsid w:val="005C648B"/>
    <w:rsid w:val="005D775E"/>
    <w:rsid w:val="005E044D"/>
    <w:rsid w:val="005E469D"/>
    <w:rsid w:val="005E4D0D"/>
    <w:rsid w:val="005E502B"/>
    <w:rsid w:val="005E63D7"/>
    <w:rsid w:val="005F3FC7"/>
    <w:rsid w:val="005F4220"/>
    <w:rsid w:val="005F701D"/>
    <w:rsid w:val="0060078E"/>
    <w:rsid w:val="00603DE2"/>
    <w:rsid w:val="00605959"/>
    <w:rsid w:val="006119B2"/>
    <w:rsid w:val="0061274F"/>
    <w:rsid w:val="006150C2"/>
    <w:rsid w:val="00616292"/>
    <w:rsid w:val="006163D7"/>
    <w:rsid w:val="00621B1F"/>
    <w:rsid w:val="00622B09"/>
    <w:rsid w:val="00623C26"/>
    <w:rsid w:val="006334B6"/>
    <w:rsid w:val="00633D1F"/>
    <w:rsid w:val="0063511F"/>
    <w:rsid w:val="00635495"/>
    <w:rsid w:val="00636909"/>
    <w:rsid w:val="006400B8"/>
    <w:rsid w:val="00642495"/>
    <w:rsid w:val="00644F2C"/>
    <w:rsid w:val="00646AFD"/>
    <w:rsid w:val="00650839"/>
    <w:rsid w:val="0065114A"/>
    <w:rsid w:val="006612E3"/>
    <w:rsid w:val="006623FD"/>
    <w:rsid w:val="00663CD1"/>
    <w:rsid w:val="00664783"/>
    <w:rsid w:val="0066522A"/>
    <w:rsid w:val="00666F38"/>
    <w:rsid w:val="006706F3"/>
    <w:rsid w:val="00671653"/>
    <w:rsid w:val="006721EB"/>
    <w:rsid w:val="0068102F"/>
    <w:rsid w:val="00682DAD"/>
    <w:rsid w:val="006867E4"/>
    <w:rsid w:val="00693697"/>
    <w:rsid w:val="0069763E"/>
    <w:rsid w:val="006A2C5F"/>
    <w:rsid w:val="006A3F41"/>
    <w:rsid w:val="006A5E93"/>
    <w:rsid w:val="006A6BB1"/>
    <w:rsid w:val="006B0373"/>
    <w:rsid w:val="006B0FCF"/>
    <w:rsid w:val="006B1849"/>
    <w:rsid w:val="006B5258"/>
    <w:rsid w:val="006C0B65"/>
    <w:rsid w:val="006C0FCC"/>
    <w:rsid w:val="006C20AC"/>
    <w:rsid w:val="006C2AC8"/>
    <w:rsid w:val="006C3505"/>
    <w:rsid w:val="006C49C2"/>
    <w:rsid w:val="006C549E"/>
    <w:rsid w:val="006D2F96"/>
    <w:rsid w:val="006D38D7"/>
    <w:rsid w:val="006D79DC"/>
    <w:rsid w:val="006D7CB3"/>
    <w:rsid w:val="006E0A3D"/>
    <w:rsid w:val="006E696E"/>
    <w:rsid w:val="006F02F1"/>
    <w:rsid w:val="006F0419"/>
    <w:rsid w:val="006F0B3E"/>
    <w:rsid w:val="006F185C"/>
    <w:rsid w:val="006F4B28"/>
    <w:rsid w:val="006F51CA"/>
    <w:rsid w:val="0070054E"/>
    <w:rsid w:val="007008E7"/>
    <w:rsid w:val="00701141"/>
    <w:rsid w:val="00703474"/>
    <w:rsid w:val="007052E1"/>
    <w:rsid w:val="007054AD"/>
    <w:rsid w:val="0071271E"/>
    <w:rsid w:val="0071506B"/>
    <w:rsid w:val="007154CD"/>
    <w:rsid w:val="00721A78"/>
    <w:rsid w:val="00722B05"/>
    <w:rsid w:val="00724C47"/>
    <w:rsid w:val="00725EB1"/>
    <w:rsid w:val="00727EBC"/>
    <w:rsid w:val="00730631"/>
    <w:rsid w:val="0073127B"/>
    <w:rsid w:val="00734097"/>
    <w:rsid w:val="00736FBE"/>
    <w:rsid w:val="00745662"/>
    <w:rsid w:val="00747ED5"/>
    <w:rsid w:val="007505D3"/>
    <w:rsid w:val="00750FD1"/>
    <w:rsid w:val="00752208"/>
    <w:rsid w:val="00754385"/>
    <w:rsid w:val="00755498"/>
    <w:rsid w:val="00755A38"/>
    <w:rsid w:val="00756645"/>
    <w:rsid w:val="00757E89"/>
    <w:rsid w:val="0076052F"/>
    <w:rsid w:val="00760828"/>
    <w:rsid w:val="007623C0"/>
    <w:rsid w:val="0076251A"/>
    <w:rsid w:val="00762C2E"/>
    <w:rsid w:val="00763B35"/>
    <w:rsid w:val="00766334"/>
    <w:rsid w:val="007670A1"/>
    <w:rsid w:val="007678A8"/>
    <w:rsid w:val="00767B7B"/>
    <w:rsid w:val="00771780"/>
    <w:rsid w:val="007722F2"/>
    <w:rsid w:val="00772D91"/>
    <w:rsid w:val="007778E5"/>
    <w:rsid w:val="00780871"/>
    <w:rsid w:val="00783525"/>
    <w:rsid w:val="007876E1"/>
    <w:rsid w:val="00792C25"/>
    <w:rsid w:val="007939DA"/>
    <w:rsid w:val="007A0285"/>
    <w:rsid w:val="007A082E"/>
    <w:rsid w:val="007A1374"/>
    <w:rsid w:val="007A1540"/>
    <w:rsid w:val="007A240F"/>
    <w:rsid w:val="007A4DCF"/>
    <w:rsid w:val="007A7D2C"/>
    <w:rsid w:val="007B0921"/>
    <w:rsid w:val="007B213B"/>
    <w:rsid w:val="007B3CB9"/>
    <w:rsid w:val="007B48EB"/>
    <w:rsid w:val="007B5C09"/>
    <w:rsid w:val="007C6726"/>
    <w:rsid w:val="007C75DD"/>
    <w:rsid w:val="007C7855"/>
    <w:rsid w:val="007D14A0"/>
    <w:rsid w:val="007D1DD3"/>
    <w:rsid w:val="007D36FF"/>
    <w:rsid w:val="007D57FB"/>
    <w:rsid w:val="007D6708"/>
    <w:rsid w:val="007D7D4E"/>
    <w:rsid w:val="007E110D"/>
    <w:rsid w:val="007E32EE"/>
    <w:rsid w:val="007E4108"/>
    <w:rsid w:val="007F02E2"/>
    <w:rsid w:val="007F2188"/>
    <w:rsid w:val="007F45D8"/>
    <w:rsid w:val="007F523F"/>
    <w:rsid w:val="007F671F"/>
    <w:rsid w:val="0080713D"/>
    <w:rsid w:val="008141AF"/>
    <w:rsid w:val="00824A2E"/>
    <w:rsid w:val="00824FC6"/>
    <w:rsid w:val="00826AEB"/>
    <w:rsid w:val="008329D6"/>
    <w:rsid w:val="00832D1E"/>
    <w:rsid w:val="008346AB"/>
    <w:rsid w:val="008355E6"/>
    <w:rsid w:val="00835849"/>
    <w:rsid w:val="008379CF"/>
    <w:rsid w:val="00842DAA"/>
    <w:rsid w:val="008473EB"/>
    <w:rsid w:val="0085269C"/>
    <w:rsid w:val="00854924"/>
    <w:rsid w:val="008572C9"/>
    <w:rsid w:val="00865429"/>
    <w:rsid w:val="00865FF4"/>
    <w:rsid w:val="008718B1"/>
    <w:rsid w:val="00872403"/>
    <w:rsid w:val="00872DA8"/>
    <w:rsid w:val="008755C3"/>
    <w:rsid w:val="008756FA"/>
    <w:rsid w:val="00881DF1"/>
    <w:rsid w:val="00882E01"/>
    <w:rsid w:val="008839DE"/>
    <w:rsid w:val="00885611"/>
    <w:rsid w:val="00894862"/>
    <w:rsid w:val="008969EA"/>
    <w:rsid w:val="0089726E"/>
    <w:rsid w:val="008A0771"/>
    <w:rsid w:val="008B177D"/>
    <w:rsid w:val="008B3E81"/>
    <w:rsid w:val="008B3F65"/>
    <w:rsid w:val="008B4BF3"/>
    <w:rsid w:val="008B4EF7"/>
    <w:rsid w:val="008C01CB"/>
    <w:rsid w:val="008C524C"/>
    <w:rsid w:val="008D1E62"/>
    <w:rsid w:val="008D3ECC"/>
    <w:rsid w:val="008D3F5F"/>
    <w:rsid w:val="008D4E42"/>
    <w:rsid w:val="008E07BD"/>
    <w:rsid w:val="008E33C1"/>
    <w:rsid w:val="008E54F5"/>
    <w:rsid w:val="008E5855"/>
    <w:rsid w:val="008E680F"/>
    <w:rsid w:val="008F2A99"/>
    <w:rsid w:val="008F373D"/>
    <w:rsid w:val="008F6CA5"/>
    <w:rsid w:val="0090188A"/>
    <w:rsid w:val="00902170"/>
    <w:rsid w:val="009026D4"/>
    <w:rsid w:val="009057BB"/>
    <w:rsid w:val="00915097"/>
    <w:rsid w:val="00915708"/>
    <w:rsid w:val="00915990"/>
    <w:rsid w:val="0091739D"/>
    <w:rsid w:val="00917E35"/>
    <w:rsid w:val="00920900"/>
    <w:rsid w:val="009233CA"/>
    <w:rsid w:val="009238DF"/>
    <w:rsid w:val="00927296"/>
    <w:rsid w:val="00927F9F"/>
    <w:rsid w:val="009305B8"/>
    <w:rsid w:val="00932EB1"/>
    <w:rsid w:val="00933FD4"/>
    <w:rsid w:val="00935DEC"/>
    <w:rsid w:val="00945F62"/>
    <w:rsid w:val="00947C48"/>
    <w:rsid w:val="009514ED"/>
    <w:rsid w:val="0095199B"/>
    <w:rsid w:val="00951EA9"/>
    <w:rsid w:val="00955FB2"/>
    <w:rsid w:val="00956A7C"/>
    <w:rsid w:val="00961BF2"/>
    <w:rsid w:val="00971C4C"/>
    <w:rsid w:val="0097336B"/>
    <w:rsid w:val="00973FFA"/>
    <w:rsid w:val="0097457B"/>
    <w:rsid w:val="00975F1B"/>
    <w:rsid w:val="00983F87"/>
    <w:rsid w:val="00985A17"/>
    <w:rsid w:val="009878BE"/>
    <w:rsid w:val="0099047E"/>
    <w:rsid w:val="00991FD0"/>
    <w:rsid w:val="00992B8A"/>
    <w:rsid w:val="00992BCA"/>
    <w:rsid w:val="0099761A"/>
    <w:rsid w:val="009A18AE"/>
    <w:rsid w:val="009A1C06"/>
    <w:rsid w:val="009A3D69"/>
    <w:rsid w:val="009A5215"/>
    <w:rsid w:val="009B03A3"/>
    <w:rsid w:val="009B0EF7"/>
    <w:rsid w:val="009B21AF"/>
    <w:rsid w:val="009B23B6"/>
    <w:rsid w:val="009B2EC9"/>
    <w:rsid w:val="009B4CDF"/>
    <w:rsid w:val="009B766F"/>
    <w:rsid w:val="009B7C43"/>
    <w:rsid w:val="009C0B08"/>
    <w:rsid w:val="009C50B6"/>
    <w:rsid w:val="009C591A"/>
    <w:rsid w:val="009C7759"/>
    <w:rsid w:val="009D3C05"/>
    <w:rsid w:val="009D543D"/>
    <w:rsid w:val="009D5C3F"/>
    <w:rsid w:val="009E0FF5"/>
    <w:rsid w:val="009E1CF1"/>
    <w:rsid w:val="009E5371"/>
    <w:rsid w:val="009E5F24"/>
    <w:rsid w:val="009F2120"/>
    <w:rsid w:val="009F2461"/>
    <w:rsid w:val="009F2A5E"/>
    <w:rsid w:val="009F5590"/>
    <w:rsid w:val="009F668B"/>
    <w:rsid w:val="009F716D"/>
    <w:rsid w:val="00A001E1"/>
    <w:rsid w:val="00A01560"/>
    <w:rsid w:val="00A05463"/>
    <w:rsid w:val="00A0636B"/>
    <w:rsid w:val="00A11670"/>
    <w:rsid w:val="00A21CEF"/>
    <w:rsid w:val="00A2333F"/>
    <w:rsid w:val="00A26DD7"/>
    <w:rsid w:val="00A32C7F"/>
    <w:rsid w:val="00A34612"/>
    <w:rsid w:val="00A36632"/>
    <w:rsid w:val="00A36B77"/>
    <w:rsid w:val="00A37510"/>
    <w:rsid w:val="00A3777A"/>
    <w:rsid w:val="00A41DC3"/>
    <w:rsid w:val="00A4773E"/>
    <w:rsid w:val="00A508AB"/>
    <w:rsid w:val="00A53422"/>
    <w:rsid w:val="00A56254"/>
    <w:rsid w:val="00A570B5"/>
    <w:rsid w:val="00A572E0"/>
    <w:rsid w:val="00A71A06"/>
    <w:rsid w:val="00A723B9"/>
    <w:rsid w:val="00A73F33"/>
    <w:rsid w:val="00A755AA"/>
    <w:rsid w:val="00A80FC1"/>
    <w:rsid w:val="00A839C6"/>
    <w:rsid w:val="00A85009"/>
    <w:rsid w:val="00A85A4F"/>
    <w:rsid w:val="00A85C69"/>
    <w:rsid w:val="00A9415C"/>
    <w:rsid w:val="00AA3A7E"/>
    <w:rsid w:val="00AA452E"/>
    <w:rsid w:val="00AA6FEB"/>
    <w:rsid w:val="00AA70BA"/>
    <w:rsid w:val="00AA7606"/>
    <w:rsid w:val="00AB3739"/>
    <w:rsid w:val="00AB3EEE"/>
    <w:rsid w:val="00AB7483"/>
    <w:rsid w:val="00AC3E1C"/>
    <w:rsid w:val="00AC4058"/>
    <w:rsid w:val="00AC438C"/>
    <w:rsid w:val="00AC44F7"/>
    <w:rsid w:val="00AC533A"/>
    <w:rsid w:val="00AC5487"/>
    <w:rsid w:val="00AC7F93"/>
    <w:rsid w:val="00AD1BE0"/>
    <w:rsid w:val="00AD3F8D"/>
    <w:rsid w:val="00AD74F1"/>
    <w:rsid w:val="00AE303B"/>
    <w:rsid w:val="00AF0003"/>
    <w:rsid w:val="00AF0A2D"/>
    <w:rsid w:val="00AF12B3"/>
    <w:rsid w:val="00AF3320"/>
    <w:rsid w:val="00AF430B"/>
    <w:rsid w:val="00AF6985"/>
    <w:rsid w:val="00B00944"/>
    <w:rsid w:val="00B03FBC"/>
    <w:rsid w:val="00B111A7"/>
    <w:rsid w:val="00B11399"/>
    <w:rsid w:val="00B124DC"/>
    <w:rsid w:val="00B13E29"/>
    <w:rsid w:val="00B230E0"/>
    <w:rsid w:val="00B248B3"/>
    <w:rsid w:val="00B24F9D"/>
    <w:rsid w:val="00B33F55"/>
    <w:rsid w:val="00B35DF4"/>
    <w:rsid w:val="00B3623C"/>
    <w:rsid w:val="00B40768"/>
    <w:rsid w:val="00B42529"/>
    <w:rsid w:val="00B43B0C"/>
    <w:rsid w:val="00B449BA"/>
    <w:rsid w:val="00B46477"/>
    <w:rsid w:val="00B51603"/>
    <w:rsid w:val="00B52C49"/>
    <w:rsid w:val="00B55D07"/>
    <w:rsid w:val="00B60AE6"/>
    <w:rsid w:val="00B641E2"/>
    <w:rsid w:val="00B64CDB"/>
    <w:rsid w:val="00B67682"/>
    <w:rsid w:val="00B72447"/>
    <w:rsid w:val="00B72AB3"/>
    <w:rsid w:val="00B7475D"/>
    <w:rsid w:val="00B76C08"/>
    <w:rsid w:val="00B76D43"/>
    <w:rsid w:val="00B770DF"/>
    <w:rsid w:val="00B77DF6"/>
    <w:rsid w:val="00B810DA"/>
    <w:rsid w:val="00B83C97"/>
    <w:rsid w:val="00B85309"/>
    <w:rsid w:val="00B86051"/>
    <w:rsid w:val="00B866F3"/>
    <w:rsid w:val="00B8733F"/>
    <w:rsid w:val="00B90856"/>
    <w:rsid w:val="00B91450"/>
    <w:rsid w:val="00B93DDC"/>
    <w:rsid w:val="00B95072"/>
    <w:rsid w:val="00BA302D"/>
    <w:rsid w:val="00BA709B"/>
    <w:rsid w:val="00BA7C4E"/>
    <w:rsid w:val="00BB162F"/>
    <w:rsid w:val="00BB3023"/>
    <w:rsid w:val="00BB30FD"/>
    <w:rsid w:val="00BB5465"/>
    <w:rsid w:val="00BB582E"/>
    <w:rsid w:val="00BB6743"/>
    <w:rsid w:val="00BB73C8"/>
    <w:rsid w:val="00BC08D9"/>
    <w:rsid w:val="00BC1753"/>
    <w:rsid w:val="00BC2F75"/>
    <w:rsid w:val="00BC3F8A"/>
    <w:rsid w:val="00BC4306"/>
    <w:rsid w:val="00BC6F5B"/>
    <w:rsid w:val="00BD0873"/>
    <w:rsid w:val="00BD0BAA"/>
    <w:rsid w:val="00BD0D3E"/>
    <w:rsid w:val="00BD25DD"/>
    <w:rsid w:val="00BD4BE3"/>
    <w:rsid w:val="00BD5B33"/>
    <w:rsid w:val="00BD6661"/>
    <w:rsid w:val="00BD67DF"/>
    <w:rsid w:val="00BD7E52"/>
    <w:rsid w:val="00BE21F6"/>
    <w:rsid w:val="00BE2605"/>
    <w:rsid w:val="00BF13D9"/>
    <w:rsid w:val="00BF5B8A"/>
    <w:rsid w:val="00BF7804"/>
    <w:rsid w:val="00C02D0D"/>
    <w:rsid w:val="00C03C27"/>
    <w:rsid w:val="00C046A0"/>
    <w:rsid w:val="00C05976"/>
    <w:rsid w:val="00C10B70"/>
    <w:rsid w:val="00C11941"/>
    <w:rsid w:val="00C1262D"/>
    <w:rsid w:val="00C13AEB"/>
    <w:rsid w:val="00C146CE"/>
    <w:rsid w:val="00C1661D"/>
    <w:rsid w:val="00C16D71"/>
    <w:rsid w:val="00C23B42"/>
    <w:rsid w:val="00C36057"/>
    <w:rsid w:val="00C37288"/>
    <w:rsid w:val="00C37AAC"/>
    <w:rsid w:val="00C42DB9"/>
    <w:rsid w:val="00C64C45"/>
    <w:rsid w:val="00C652E7"/>
    <w:rsid w:val="00C66983"/>
    <w:rsid w:val="00C66CB2"/>
    <w:rsid w:val="00C673FD"/>
    <w:rsid w:val="00C7697D"/>
    <w:rsid w:val="00C81D97"/>
    <w:rsid w:val="00C87F77"/>
    <w:rsid w:val="00C90224"/>
    <w:rsid w:val="00C96B78"/>
    <w:rsid w:val="00CA0C43"/>
    <w:rsid w:val="00CA4A9F"/>
    <w:rsid w:val="00CA50C2"/>
    <w:rsid w:val="00CA52B3"/>
    <w:rsid w:val="00CA7009"/>
    <w:rsid w:val="00CA7F7D"/>
    <w:rsid w:val="00CB32C2"/>
    <w:rsid w:val="00CB65B1"/>
    <w:rsid w:val="00CC18BB"/>
    <w:rsid w:val="00CC479C"/>
    <w:rsid w:val="00CC61D0"/>
    <w:rsid w:val="00CC73E9"/>
    <w:rsid w:val="00CD5D2F"/>
    <w:rsid w:val="00CE24B7"/>
    <w:rsid w:val="00CE2BD7"/>
    <w:rsid w:val="00CE40C1"/>
    <w:rsid w:val="00CE49DC"/>
    <w:rsid w:val="00CE4F35"/>
    <w:rsid w:val="00CF5B84"/>
    <w:rsid w:val="00CF633D"/>
    <w:rsid w:val="00CF6D75"/>
    <w:rsid w:val="00CF79FA"/>
    <w:rsid w:val="00CF7E8F"/>
    <w:rsid w:val="00D02633"/>
    <w:rsid w:val="00D03CF4"/>
    <w:rsid w:val="00D05328"/>
    <w:rsid w:val="00D10801"/>
    <w:rsid w:val="00D12359"/>
    <w:rsid w:val="00D25DE4"/>
    <w:rsid w:val="00D32EE3"/>
    <w:rsid w:val="00D35CD9"/>
    <w:rsid w:val="00D37196"/>
    <w:rsid w:val="00D43451"/>
    <w:rsid w:val="00D46022"/>
    <w:rsid w:val="00D4606D"/>
    <w:rsid w:val="00D51257"/>
    <w:rsid w:val="00D520DE"/>
    <w:rsid w:val="00D52303"/>
    <w:rsid w:val="00D55C79"/>
    <w:rsid w:val="00D55D62"/>
    <w:rsid w:val="00D64B81"/>
    <w:rsid w:val="00D65DD8"/>
    <w:rsid w:val="00D726EF"/>
    <w:rsid w:val="00D7312E"/>
    <w:rsid w:val="00D738F1"/>
    <w:rsid w:val="00D750BC"/>
    <w:rsid w:val="00D7637C"/>
    <w:rsid w:val="00D82AEE"/>
    <w:rsid w:val="00D84249"/>
    <w:rsid w:val="00D90C07"/>
    <w:rsid w:val="00D96EAC"/>
    <w:rsid w:val="00DA1302"/>
    <w:rsid w:val="00DA634E"/>
    <w:rsid w:val="00DA742F"/>
    <w:rsid w:val="00DB43FA"/>
    <w:rsid w:val="00DB5CBD"/>
    <w:rsid w:val="00DC062C"/>
    <w:rsid w:val="00DC2163"/>
    <w:rsid w:val="00DC372A"/>
    <w:rsid w:val="00DC3C26"/>
    <w:rsid w:val="00DC473E"/>
    <w:rsid w:val="00DC7CA3"/>
    <w:rsid w:val="00DD075D"/>
    <w:rsid w:val="00DD1086"/>
    <w:rsid w:val="00DD5802"/>
    <w:rsid w:val="00DD5BA2"/>
    <w:rsid w:val="00DD7862"/>
    <w:rsid w:val="00DE047E"/>
    <w:rsid w:val="00DE3A09"/>
    <w:rsid w:val="00DE5A59"/>
    <w:rsid w:val="00DE6129"/>
    <w:rsid w:val="00DF0891"/>
    <w:rsid w:val="00DF3CEC"/>
    <w:rsid w:val="00DF4118"/>
    <w:rsid w:val="00DF5FE7"/>
    <w:rsid w:val="00DF6C71"/>
    <w:rsid w:val="00DF7F14"/>
    <w:rsid w:val="00E007A9"/>
    <w:rsid w:val="00E00B47"/>
    <w:rsid w:val="00E012C4"/>
    <w:rsid w:val="00E0243F"/>
    <w:rsid w:val="00E070EC"/>
    <w:rsid w:val="00E11D84"/>
    <w:rsid w:val="00E1288A"/>
    <w:rsid w:val="00E15217"/>
    <w:rsid w:val="00E15D5B"/>
    <w:rsid w:val="00E24515"/>
    <w:rsid w:val="00E26CA4"/>
    <w:rsid w:val="00E32A7F"/>
    <w:rsid w:val="00E32C60"/>
    <w:rsid w:val="00E33A98"/>
    <w:rsid w:val="00E33E16"/>
    <w:rsid w:val="00E34110"/>
    <w:rsid w:val="00E3508C"/>
    <w:rsid w:val="00E44090"/>
    <w:rsid w:val="00E447B6"/>
    <w:rsid w:val="00E44F5C"/>
    <w:rsid w:val="00E4582C"/>
    <w:rsid w:val="00E47703"/>
    <w:rsid w:val="00E507AA"/>
    <w:rsid w:val="00E51A34"/>
    <w:rsid w:val="00E55595"/>
    <w:rsid w:val="00E64A82"/>
    <w:rsid w:val="00E655F0"/>
    <w:rsid w:val="00E65F23"/>
    <w:rsid w:val="00E66E5E"/>
    <w:rsid w:val="00E672F8"/>
    <w:rsid w:val="00E676D2"/>
    <w:rsid w:val="00E71862"/>
    <w:rsid w:val="00E736B8"/>
    <w:rsid w:val="00E7554B"/>
    <w:rsid w:val="00E80B85"/>
    <w:rsid w:val="00E84262"/>
    <w:rsid w:val="00E85097"/>
    <w:rsid w:val="00E913AB"/>
    <w:rsid w:val="00E92850"/>
    <w:rsid w:val="00E978C5"/>
    <w:rsid w:val="00EA0447"/>
    <w:rsid w:val="00EA0685"/>
    <w:rsid w:val="00EA2F8C"/>
    <w:rsid w:val="00EA459C"/>
    <w:rsid w:val="00EB0025"/>
    <w:rsid w:val="00EB6875"/>
    <w:rsid w:val="00EC3C4C"/>
    <w:rsid w:val="00EC4909"/>
    <w:rsid w:val="00EC531D"/>
    <w:rsid w:val="00EC6084"/>
    <w:rsid w:val="00EC68CD"/>
    <w:rsid w:val="00ED1FFB"/>
    <w:rsid w:val="00ED230E"/>
    <w:rsid w:val="00ED3844"/>
    <w:rsid w:val="00ED4BAA"/>
    <w:rsid w:val="00ED779D"/>
    <w:rsid w:val="00EE3890"/>
    <w:rsid w:val="00EE5C41"/>
    <w:rsid w:val="00EE5CE0"/>
    <w:rsid w:val="00EE7BC5"/>
    <w:rsid w:val="00EF00AD"/>
    <w:rsid w:val="00EF5041"/>
    <w:rsid w:val="00EF647E"/>
    <w:rsid w:val="00EF6897"/>
    <w:rsid w:val="00F0186E"/>
    <w:rsid w:val="00F01971"/>
    <w:rsid w:val="00F059A8"/>
    <w:rsid w:val="00F0620E"/>
    <w:rsid w:val="00F0697C"/>
    <w:rsid w:val="00F113A6"/>
    <w:rsid w:val="00F14091"/>
    <w:rsid w:val="00F146EB"/>
    <w:rsid w:val="00F169C9"/>
    <w:rsid w:val="00F20C42"/>
    <w:rsid w:val="00F21213"/>
    <w:rsid w:val="00F21C62"/>
    <w:rsid w:val="00F23DD5"/>
    <w:rsid w:val="00F248B6"/>
    <w:rsid w:val="00F250E1"/>
    <w:rsid w:val="00F2725B"/>
    <w:rsid w:val="00F30D97"/>
    <w:rsid w:val="00F3403A"/>
    <w:rsid w:val="00F3755C"/>
    <w:rsid w:val="00F42F9F"/>
    <w:rsid w:val="00F431FC"/>
    <w:rsid w:val="00F4436A"/>
    <w:rsid w:val="00F461E2"/>
    <w:rsid w:val="00F57874"/>
    <w:rsid w:val="00F60169"/>
    <w:rsid w:val="00F621BD"/>
    <w:rsid w:val="00F62C92"/>
    <w:rsid w:val="00F638B9"/>
    <w:rsid w:val="00F6423D"/>
    <w:rsid w:val="00F67917"/>
    <w:rsid w:val="00F67F70"/>
    <w:rsid w:val="00F74EC7"/>
    <w:rsid w:val="00F75AD2"/>
    <w:rsid w:val="00F80F4B"/>
    <w:rsid w:val="00F85888"/>
    <w:rsid w:val="00F87F12"/>
    <w:rsid w:val="00F91BE2"/>
    <w:rsid w:val="00F92C48"/>
    <w:rsid w:val="00F9352B"/>
    <w:rsid w:val="00F938F9"/>
    <w:rsid w:val="00F945FD"/>
    <w:rsid w:val="00F957A0"/>
    <w:rsid w:val="00F95DCB"/>
    <w:rsid w:val="00F97AB5"/>
    <w:rsid w:val="00FA0198"/>
    <w:rsid w:val="00FA0AC2"/>
    <w:rsid w:val="00FA4CD3"/>
    <w:rsid w:val="00FB076C"/>
    <w:rsid w:val="00FB0AFC"/>
    <w:rsid w:val="00FB2F03"/>
    <w:rsid w:val="00FB3867"/>
    <w:rsid w:val="00FB62B0"/>
    <w:rsid w:val="00FC29CC"/>
    <w:rsid w:val="00FC35CF"/>
    <w:rsid w:val="00FC3CED"/>
    <w:rsid w:val="00FC6F0D"/>
    <w:rsid w:val="00FD0E6F"/>
    <w:rsid w:val="00FD42FC"/>
    <w:rsid w:val="00FD522C"/>
    <w:rsid w:val="00FD6486"/>
    <w:rsid w:val="00FE20D3"/>
    <w:rsid w:val="00FE68F1"/>
    <w:rsid w:val="00FF0825"/>
    <w:rsid w:val="00FF3799"/>
    <w:rsid w:val="00FF4640"/>
    <w:rsid w:val="00FF52DD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9902DE-F865-408A-A81C-B3FCDA4F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8E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48EB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conomy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00BDA-5300-4C10-8D4F-321E2898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Жазира Мынбаева</dc:creator>
  <cp:lastModifiedBy>Нурлыбек Шаймаханов</cp:lastModifiedBy>
  <cp:revision>2</cp:revision>
  <cp:lastPrinted>2019-05-22T07:01:00Z</cp:lastPrinted>
  <dcterms:created xsi:type="dcterms:W3CDTF">2019-05-31T09:18:00Z</dcterms:created>
  <dcterms:modified xsi:type="dcterms:W3CDTF">2019-05-31T09:18:00Z</dcterms:modified>
</cp:coreProperties>
</file>